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A3CE8" w14:textId="77777777" w:rsidR="00F93455" w:rsidRDefault="00F93455" w:rsidP="00951E7B">
      <w:pPr>
        <w:pBdr>
          <w:bottom w:val="single" w:sz="4" w:space="1" w:color="auto"/>
        </w:pBdr>
        <w:jc w:val="center"/>
        <w:rPr>
          <w:rFonts w:ascii="Calibri" w:hAnsi="Calibri"/>
          <w:sz w:val="36"/>
          <w:szCs w:val="36"/>
        </w:rPr>
      </w:pPr>
    </w:p>
    <w:p w14:paraId="703C52D8" w14:textId="35C96240" w:rsidR="00195EA6" w:rsidRPr="00195EA6" w:rsidRDefault="00951E7B" w:rsidP="00951E7B">
      <w:pPr>
        <w:pBdr>
          <w:bottom w:val="single" w:sz="4" w:space="1" w:color="auto"/>
        </w:pBd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COMMUNIQUE de PRESSE</w:t>
      </w:r>
    </w:p>
    <w:p w14:paraId="09CAF13E" w14:textId="77777777" w:rsidR="00951E7B" w:rsidRDefault="00951E7B" w:rsidP="00195EA6">
      <w:pPr>
        <w:rPr>
          <w:rFonts w:ascii="Calibri" w:hAnsi="Calibri"/>
          <w:sz w:val="36"/>
          <w:szCs w:val="36"/>
        </w:rPr>
      </w:pPr>
    </w:p>
    <w:p w14:paraId="50F50387" w14:textId="1EEAC8BC" w:rsidR="00195EA6" w:rsidRPr="00195EA6" w:rsidRDefault="007D7EBD" w:rsidP="00195EA6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Lancement de fichierecologique.be</w:t>
      </w:r>
    </w:p>
    <w:p w14:paraId="62953878" w14:textId="77777777" w:rsidR="00195EA6" w:rsidRPr="00195EA6" w:rsidRDefault="00195EA6" w:rsidP="00195EA6">
      <w:pPr>
        <w:rPr>
          <w:rFonts w:ascii="Calibri" w:hAnsi="Calibri"/>
        </w:rPr>
      </w:pPr>
    </w:p>
    <w:p w14:paraId="49A13603" w14:textId="7E6F5DF5" w:rsidR="003C1059" w:rsidRPr="003C1059" w:rsidRDefault="003C1059" w:rsidP="003C1059">
      <w:pPr>
        <w:rPr>
          <w:rFonts w:ascii="Calibri" w:hAnsi="Calibri"/>
        </w:rPr>
      </w:pPr>
      <w:r w:rsidRPr="003C1059">
        <w:rPr>
          <w:rFonts w:ascii="Calibri" w:hAnsi="Calibri"/>
        </w:rPr>
        <w:t xml:space="preserve">26 ans après la première édition, et sous l’impulsion de Monsieur le Ministre René </w:t>
      </w:r>
      <w:proofErr w:type="spellStart"/>
      <w:r w:rsidRPr="003C1059">
        <w:rPr>
          <w:rFonts w:ascii="Calibri" w:hAnsi="Calibri"/>
        </w:rPr>
        <w:t>Collin</w:t>
      </w:r>
      <w:proofErr w:type="spellEnd"/>
      <w:r w:rsidRPr="003C1059">
        <w:rPr>
          <w:rFonts w:ascii="Calibri" w:hAnsi="Calibri"/>
        </w:rPr>
        <w:t>, le nouveau Fichier écologique des essences sera inauguré ce 1/8 </w:t>
      </w:r>
    </w:p>
    <w:p w14:paraId="12B92C23" w14:textId="77777777" w:rsidR="003C1059" w:rsidRPr="003C1059" w:rsidRDefault="003C1059" w:rsidP="00195EA6">
      <w:pPr>
        <w:rPr>
          <w:rFonts w:ascii="Calibri" w:hAnsi="Calibri"/>
        </w:rPr>
      </w:pPr>
    </w:p>
    <w:p w14:paraId="66677583" w14:textId="179ED67E" w:rsidR="00195EA6" w:rsidRPr="003C1059" w:rsidRDefault="007D7EBD" w:rsidP="00195EA6">
      <w:pPr>
        <w:rPr>
          <w:rFonts w:ascii="Calibri" w:hAnsi="Calibri"/>
        </w:rPr>
      </w:pPr>
      <w:r w:rsidRPr="003C1059">
        <w:rPr>
          <w:rFonts w:ascii="Calibri" w:hAnsi="Calibri"/>
        </w:rPr>
        <w:t>Un outil issu de l’Accord-</w:t>
      </w:r>
      <w:r w:rsidR="000C6F4F" w:rsidRPr="003C1059">
        <w:rPr>
          <w:rFonts w:ascii="Calibri" w:hAnsi="Calibri"/>
        </w:rPr>
        <w:t>c</w:t>
      </w:r>
      <w:r w:rsidRPr="003C1059">
        <w:rPr>
          <w:rFonts w:ascii="Calibri" w:hAnsi="Calibri"/>
        </w:rPr>
        <w:t>adre de reche</w:t>
      </w:r>
      <w:bookmarkStart w:id="0" w:name="_GoBack"/>
      <w:bookmarkEnd w:id="0"/>
      <w:r w:rsidRPr="003C1059">
        <w:rPr>
          <w:rFonts w:ascii="Calibri" w:hAnsi="Calibri"/>
        </w:rPr>
        <w:t>rche</w:t>
      </w:r>
      <w:r w:rsidR="00A971A3" w:rsidRPr="003C1059">
        <w:rPr>
          <w:rFonts w:ascii="Calibri" w:hAnsi="Calibri"/>
        </w:rPr>
        <w:t>s</w:t>
      </w:r>
      <w:r w:rsidRPr="003C1059">
        <w:rPr>
          <w:rFonts w:ascii="Calibri" w:hAnsi="Calibri"/>
        </w:rPr>
        <w:t xml:space="preserve"> et vulgarisation forestière</w:t>
      </w:r>
      <w:r w:rsidR="00A971A3" w:rsidRPr="003C1059">
        <w:rPr>
          <w:rFonts w:ascii="Calibri" w:hAnsi="Calibri"/>
        </w:rPr>
        <w:t>s</w:t>
      </w:r>
      <w:r w:rsidRPr="003C1059">
        <w:rPr>
          <w:rFonts w:ascii="Calibri" w:hAnsi="Calibri"/>
        </w:rPr>
        <w:t>.</w:t>
      </w:r>
    </w:p>
    <w:p w14:paraId="34B1437A" w14:textId="62DC9B94" w:rsidR="007D7EBD" w:rsidRPr="003C1059" w:rsidRDefault="007D7EBD" w:rsidP="00195EA6">
      <w:pPr>
        <w:rPr>
          <w:rFonts w:ascii="Calibri" w:hAnsi="Calibri"/>
        </w:rPr>
      </w:pPr>
      <w:r w:rsidRPr="003C1059">
        <w:rPr>
          <w:rFonts w:ascii="Calibri" w:hAnsi="Calibri"/>
        </w:rPr>
        <w:t>Conception : Forêt Wallonne</w:t>
      </w:r>
    </w:p>
    <w:p w14:paraId="33190B8B" w14:textId="54795587" w:rsidR="007D7EBD" w:rsidRPr="003C1059" w:rsidRDefault="007D7EBD" w:rsidP="00195EA6">
      <w:pPr>
        <w:rPr>
          <w:rFonts w:ascii="Calibri" w:hAnsi="Calibri"/>
        </w:rPr>
      </w:pPr>
      <w:r w:rsidRPr="003C1059">
        <w:rPr>
          <w:rFonts w:ascii="Calibri" w:hAnsi="Calibri"/>
        </w:rPr>
        <w:t>Réalisation : GIM</w:t>
      </w:r>
    </w:p>
    <w:p w14:paraId="2A140B44" w14:textId="77777777" w:rsidR="00195EA6" w:rsidRPr="00195EA6" w:rsidRDefault="00195EA6" w:rsidP="00195EA6">
      <w:pPr>
        <w:rPr>
          <w:rFonts w:ascii="Calibri" w:hAnsi="Calibri"/>
        </w:rPr>
      </w:pPr>
    </w:p>
    <w:p w14:paraId="733494EF" w14:textId="77777777" w:rsidR="00AA6771" w:rsidRDefault="007D7EBD" w:rsidP="00195EA6">
      <w:pPr>
        <w:rPr>
          <w:rFonts w:ascii="Calibri" w:hAnsi="Calibri"/>
        </w:rPr>
      </w:pPr>
      <w:r>
        <w:rPr>
          <w:rFonts w:ascii="Calibri" w:hAnsi="Calibri"/>
        </w:rPr>
        <w:t xml:space="preserve">Quelle régénération dois-je favoriser ? </w:t>
      </w:r>
    </w:p>
    <w:p w14:paraId="5D001244" w14:textId="43427F86" w:rsidR="007D7EBD" w:rsidRDefault="007D7EBD" w:rsidP="00195EA6">
      <w:pPr>
        <w:rPr>
          <w:rFonts w:ascii="Calibri" w:hAnsi="Calibri"/>
        </w:rPr>
      </w:pPr>
      <w:r>
        <w:rPr>
          <w:rFonts w:ascii="Calibri" w:hAnsi="Calibri"/>
        </w:rPr>
        <w:t>Que puis-je replanter sur ma parcelle forestière ?</w:t>
      </w:r>
    </w:p>
    <w:p w14:paraId="3AC3A02C" w14:textId="0EF520CE" w:rsidR="00AA76E6" w:rsidRDefault="007D7EBD" w:rsidP="00195EA6">
      <w:pPr>
        <w:rPr>
          <w:rFonts w:ascii="Calibri" w:hAnsi="Calibri"/>
        </w:rPr>
      </w:pPr>
      <w:r>
        <w:rPr>
          <w:rFonts w:ascii="Calibri" w:hAnsi="Calibri"/>
        </w:rPr>
        <w:t xml:space="preserve">Fichierecologique.be est un outil </w:t>
      </w:r>
      <w:r w:rsidR="00AA76E6">
        <w:rPr>
          <w:rFonts w:ascii="Calibri" w:hAnsi="Calibri"/>
        </w:rPr>
        <w:t xml:space="preserve">fondamental </w:t>
      </w:r>
      <w:r>
        <w:rPr>
          <w:rFonts w:ascii="Calibri" w:hAnsi="Calibri"/>
        </w:rPr>
        <w:t>d’aide à la décision pour les gestionnaires et propriétaires forestiers.</w:t>
      </w:r>
      <w:r w:rsidR="00AA76E6">
        <w:rPr>
          <w:rFonts w:ascii="Calibri" w:hAnsi="Calibri"/>
        </w:rPr>
        <w:t xml:space="preserve"> Un outil numérique performant au service de la filière forêt-bois.</w:t>
      </w:r>
    </w:p>
    <w:p w14:paraId="211EB28C" w14:textId="5CF78BD1" w:rsidR="00AA6771" w:rsidRDefault="00AA6771" w:rsidP="00AA6771">
      <w:pPr>
        <w:rPr>
          <w:rFonts w:ascii="Calibri" w:hAnsi="Calibri"/>
        </w:rPr>
      </w:pPr>
      <w:r>
        <w:rPr>
          <w:rFonts w:ascii="Calibri" w:hAnsi="Calibri"/>
        </w:rPr>
        <w:t>Il est gratuit et disponible 24h/24 à partir du 1</w:t>
      </w:r>
      <w:r w:rsidRPr="00AA6771">
        <w:rPr>
          <w:rFonts w:ascii="Calibri" w:hAnsi="Calibri"/>
          <w:vertAlign w:val="superscript"/>
        </w:rPr>
        <w:t>er</w:t>
      </w:r>
      <w:r w:rsidR="000C6F4F">
        <w:rPr>
          <w:rFonts w:ascii="Calibri" w:hAnsi="Calibri"/>
        </w:rPr>
        <w:t xml:space="preserve"> aoû</w:t>
      </w:r>
      <w:r>
        <w:rPr>
          <w:rFonts w:ascii="Calibri" w:hAnsi="Calibri"/>
        </w:rPr>
        <w:t>t.</w:t>
      </w:r>
    </w:p>
    <w:p w14:paraId="7F6A03BF" w14:textId="77777777" w:rsidR="00AA6771" w:rsidRDefault="00AA6771" w:rsidP="00195EA6">
      <w:pPr>
        <w:rPr>
          <w:rFonts w:ascii="Calibri" w:hAnsi="Calibri"/>
        </w:rPr>
      </w:pPr>
    </w:p>
    <w:p w14:paraId="060DF9CC" w14:textId="583D25D8" w:rsidR="007D7EBD" w:rsidRDefault="007D7EBD" w:rsidP="00195EA6">
      <w:pPr>
        <w:rPr>
          <w:rFonts w:ascii="Calibri" w:hAnsi="Calibri"/>
        </w:rPr>
      </w:pPr>
      <w:r>
        <w:rPr>
          <w:rFonts w:ascii="Calibri" w:hAnsi="Calibri"/>
        </w:rPr>
        <w:t>Comment </w:t>
      </w:r>
      <w:r w:rsidR="00AA6771">
        <w:rPr>
          <w:rFonts w:ascii="Calibri" w:hAnsi="Calibri"/>
        </w:rPr>
        <w:t xml:space="preserve">ça marche </w:t>
      </w:r>
      <w:r>
        <w:rPr>
          <w:rFonts w:ascii="Calibri" w:hAnsi="Calibri"/>
        </w:rPr>
        <w:t>?</w:t>
      </w:r>
    </w:p>
    <w:p w14:paraId="43E02135" w14:textId="5DDE6CB4" w:rsidR="007D7EBD" w:rsidRDefault="007D7EBD" w:rsidP="00195EA6">
      <w:pPr>
        <w:pStyle w:val="Pardeliste"/>
        <w:numPr>
          <w:ilvl w:val="0"/>
          <w:numId w:val="3"/>
        </w:numPr>
        <w:rPr>
          <w:rFonts w:ascii="Calibri" w:hAnsi="Calibri"/>
        </w:rPr>
      </w:pPr>
      <w:r w:rsidRPr="007D7EBD">
        <w:rPr>
          <w:rFonts w:ascii="Calibri" w:hAnsi="Calibri"/>
        </w:rPr>
        <w:t>Localisez et dessinez votre parcelle forestière sur la carte ou la vue de votre choix</w:t>
      </w:r>
    </w:p>
    <w:p w14:paraId="36256B06" w14:textId="5F71D9C7" w:rsidR="007D7EBD" w:rsidRDefault="007D7EBD" w:rsidP="00195EA6">
      <w:pPr>
        <w:pStyle w:val="Pardeliste"/>
        <w:numPr>
          <w:ilvl w:val="0"/>
          <w:numId w:val="3"/>
        </w:numPr>
        <w:rPr>
          <w:rFonts w:ascii="Calibri" w:hAnsi="Calibri"/>
        </w:rPr>
      </w:pPr>
      <w:r w:rsidRPr="007D7EBD">
        <w:rPr>
          <w:rFonts w:ascii="Calibri" w:hAnsi="Calibri"/>
        </w:rPr>
        <w:t xml:space="preserve">Affinez vos paramètres de </w:t>
      </w:r>
      <w:r>
        <w:rPr>
          <w:rFonts w:ascii="Calibri" w:hAnsi="Calibri"/>
        </w:rPr>
        <w:t>sols prédéfinis automatiquement</w:t>
      </w:r>
    </w:p>
    <w:p w14:paraId="2D967C68" w14:textId="0B65DD10" w:rsidR="007D7EBD" w:rsidRDefault="007D7EBD" w:rsidP="00195EA6">
      <w:pPr>
        <w:pStyle w:val="Pardeliste"/>
        <w:numPr>
          <w:ilvl w:val="0"/>
          <w:numId w:val="3"/>
        </w:numPr>
        <w:rPr>
          <w:rFonts w:ascii="Calibri" w:hAnsi="Calibri"/>
        </w:rPr>
      </w:pPr>
      <w:r w:rsidRPr="007D7EBD">
        <w:rPr>
          <w:rFonts w:ascii="Calibri" w:hAnsi="Calibri"/>
        </w:rPr>
        <w:t>Comparez les essences proposées pour votre parcelle sur 28 critères différents</w:t>
      </w:r>
    </w:p>
    <w:p w14:paraId="3919303A" w14:textId="706C655E" w:rsidR="007D7EBD" w:rsidRPr="007D7EBD" w:rsidRDefault="007D7EBD" w:rsidP="00195EA6">
      <w:pPr>
        <w:pStyle w:val="Pardeliste"/>
        <w:numPr>
          <w:ilvl w:val="0"/>
          <w:numId w:val="3"/>
        </w:numPr>
        <w:rPr>
          <w:rFonts w:ascii="Calibri" w:hAnsi="Calibri"/>
        </w:rPr>
      </w:pPr>
      <w:r w:rsidRPr="007D7EBD">
        <w:rPr>
          <w:rFonts w:ascii="Calibri" w:hAnsi="Calibri"/>
        </w:rPr>
        <w:t xml:space="preserve">Téléchargez </w:t>
      </w:r>
      <w:r>
        <w:rPr>
          <w:rFonts w:ascii="Calibri" w:hAnsi="Calibri"/>
        </w:rPr>
        <w:t xml:space="preserve">vos résultats ou </w:t>
      </w:r>
      <w:r w:rsidR="00AA6771">
        <w:rPr>
          <w:rFonts w:ascii="Calibri" w:hAnsi="Calibri"/>
        </w:rPr>
        <w:t>une des 49</w:t>
      </w:r>
      <w:r>
        <w:rPr>
          <w:rFonts w:ascii="Calibri" w:hAnsi="Calibri"/>
        </w:rPr>
        <w:t xml:space="preserve"> fiches esse</w:t>
      </w:r>
      <w:r w:rsidR="00AA6771">
        <w:rPr>
          <w:rFonts w:ascii="Calibri" w:hAnsi="Calibri"/>
        </w:rPr>
        <w:t>nces</w:t>
      </w:r>
    </w:p>
    <w:p w14:paraId="5FCE9AF4" w14:textId="77777777" w:rsidR="007D7EBD" w:rsidRDefault="007D7EBD" w:rsidP="00195EA6">
      <w:pPr>
        <w:rPr>
          <w:rFonts w:ascii="Calibri" w:hAnsi="Calibri"/>
        </w:rPr>
      </w:pPr>
    </w:p>
    <w:p w14:paraId="0979B7B2" w14:textId="77777777" w:rsidR="00AA6771" w:rsidRDefault="00AA6771" w:rsidP="00AA6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</w:p>
    <w:p w14:paraId="7DAE3331" w14:textId="4835E891" w:rsidR="007D7EBD" w:rsidRDefault="007D7EBD" w:rsidP="00AA6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 xml:space="preserve">INVITATION à la PRESSE : </w:t>
      </w:r>
      <w:r w:rsidRPr="00AA6771">
        <w:rPr>
          <w:rFonts w:ascii="Calibri" w:hAnsi="Calibri"/>
          <w:b/>
        </w:rPr>
        <w:t xml:space="preserve">Monsieur le Ministre René COLLIN inaugurera le </w:t>
      </w:r>
      <w:r w:rsidR="00AA76E6" w:rsidRPr="00AA6771">
        <w:rPr>
          <w:rFonts w:ascii="Calibri" w:hAnsi="Calibri"/>
          <w:b/>
        </w:rPr>
        <w:t xml:space="preserve">nouveau Fichier </w:t>
      </w:r>
      <w:r w:rsidR="000C6F4F">
        <w:rPr>
          <w:rFonts w:ascii="Calibri" w:hAnsi="Calibri"/>
          <w:b/>
        </w:rPr>
        <w:t>é</w:t>
      </w:r>
      <w:r w:rsidR="00AA76E6" w:rsidRPr="00AA6771">
        <w:rPr>
          <w:rFonts w:ascii="Calibri" w:hAnsi="Calibri"/>
          <w:b/>
        </w:rPr>
        <w:t>colog</w:t>
      </w:r>
      <w:r w:rsidR="000C6F4F">
        <w:rPr>
          <w:rFonts w:ascii="Calibri" w:hAnsi="Calibri"/>
          <w:b/>
        </w:rPr>
        <w:t>ique des e</w:t>
      </w:r>
      <w:r w:rsidR="00AA6771" w:rsidRPr="00AA6771">
        <w:rPr>
          <w:rFonts w:ascii="Calibri" w:hAnsi="Calibri"/>
          <w:b/>
        </w:rPr>
        <w:t xml:space="preserve">ssences le mardi 1/8 </w:t>
      </w:r>
      <w:r w:rsidR="00AA76E6" w:rsidRPr="00AA6771">
        <w:rPr>
          <w:rFonts w:ascii="Calibri" w:hAnsi="Calibri"/>
          <w:b/>
        </w:rPr>
        <w:t xml:space="preserve">à 11h </w:t>
      </w:r>
      <w:r w:rsidR="00AA6771">
        <w:rPr>
          <w:rFonts w:ascii="Calibri" w:hAnsi="Calibri"/>
        </w:rPr>
        <w:t>aux</w:t>
      </w:r>
      <w:r w:rsidR="000C6F4F">
        <w:rPr>
          <w:rFonts w:ascii="Calibri" w:hAnsi="Calibri"/>
        </w:rPr>
        <w:t xml:space="preserve"> </w:t>
      </w:r>
      <w:proofErr w:type="spellStart"/>
      <w:r w:rsidR="000C6F4F">
        <w:rPr>
          <w:rFonts w:ascii="Calibri" w:hAnsi="Calibri"/>
        </w:rPr>
        <w:t>Demo</w:t>
      </w:r>
      <w:proofErr w:type="spellEnd"/>
      <w:r w:rsidR="00AA76E6">
        <w:rPr>
          <w:rFonts w:ascii="Calibri" w:hAnsi="Calibri"/>
        </w:rPr>
        <w:t xml:space="preserve"> F</w:t>
      </w:r>
      <w:r w:rsidR="00AA6771">
        <w:rPr>
          <w:rFonts w:ascii="Calibri" w:hAnsi="Calibri"/>
        </w:rPr>
        <w:t>orest de la Foire agricole de Li</w:t>
      </w:r>
      <w:r w:rsidR="00AA76E6">
        <w:rPr>
          <w:rFonts w:ascii="Calibri" w:hAnsi="Calibri"/>
        </w:rPr>
        <w:t>bramont</w:t>
      </w:r>
      <w:r w:rsidR="00AA6771">
        <w:rPr>
          <w:rFonts w:ascii="Calibri" w:hAnsi="Calibri"/>
        </w:rPr>
        <w:t xml:space="preserve"> sur le </w:t>
      </w:r>
      <w:r w:rsidR="000C6F4F">
        <w:rPr>
          <w:rFonts w:ascii="Calibri" w:hAnsi="Calibri"/>
          <w:b/>
        </w:rPr>
        <w:t>stand 123 (zone A) de Forê</w:t>
      </w:r>
      <w:r w:rsidR="00AA6771" w:rsidRPr="00AA6771">
        <w:rPr>
          <w:rFonts w:ascii="Calibri" w:hAnsi="Calibri"/>
          <w:b/>
        </w:rPr>
        <w:t>t Wallonne</w:t>
      </w:r>
      <w:r w:rsidR="00AA6771">
        <w:rPr>
          <w:rFonts w:ascii="Calibri" w:hAnsi="Calibri"/>
        </w:rPr>
        <w:t xml:space="preserve"> en compagnie des chevilles ouvrières de ce projet : </w:t>
      </w:r>
      <w:r w:rsidR="000C6F4F">
        <w:rPr>
          <w:rFonts w:ascii="Calibri" w:hAnsi="Calibri"/>
        </w:rPr>
        <w:t>p</w:t>
      </w:r>
      <w:r w:rsidR="00AA6771">
        <w:rPr>
          <w:rFonts w:ascii="Calibri" w:hAnsi="Calibri"/>
        </w:rPr>
        <w:t>r</w:t>
      </w:r>
      <w:r w:rsidR="000C6F4F">
        <w:rPr>
          <w:rFonts w:ascii="Calibri" w:hAnsi="Calibri"/>
        </w:rPr>
        <w:t xml:space="preserve">ofesseurs et chercheurs de </w:t>
      </w:r>
      <w:proofErr w:type="spellStart"/>
      <w:r w:rsidR="000C6F4F">
        <w:rPr>
          <w:rFonts w:ascii="Calibri" w:hAnsi="Calibri"/>
        </w:rPr>
        <w:t>l’ULg</w:t>
      </w:r>
      <w:proofErr w:type="spellEnd"/>
      <w:r w:rsidR="00AA6771">
        <w:rPr>
          <w:rFonts w:ascii="Calibri" w:hAnsi="Calibri"/>
        </w:rPr>
        <w:t xml:space="preserve"> et de l’UCL ainsi que les acteurs de la filière forêt-bois.</w:t>
      </w:r>
    </w:p>
    <w:p w14:paraId="1D88D48C" w14:textId="77777777" w:rsidR="00AA6771" w:rsidRDefault="00AA6771" w:rsidP="00AA6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0AC266AB" w14:textId="77777777" w:rsidR="007D7EBD" w:rsidRDefault="007D7EBD" w:rsidP="00195EA6">
      <w:pPr>
        <w:rPr>
          <w:rFonts w:ascii="Calibri" w:hAnsi="Calibri"/>
        </w:rPr>
      </w:pPr>
    </w:p>
    <w:p w14:paraId="5EE96664" w14:textId="77777777" w:rsidR="007D7EBD" w:rsidRDefault="007D7EBD" w:rsidP="00195EA6">
      <w:pPr>
        <w:rPr>
          <w:rFonts w:ascii="Calibri" w:hAnsi="Calibri"/>
        </w:rPr>
      </w:pPr>
    </w:p>
    <w:p w14:paraId="7152BC41" w14:textId="77777777" w:rsidR="006E65AD" w:rsidRDefault="006E65AD" w:rsidP="00195EA6">
      <w:pPr>
        <w:rPr>
          <w:rFonts w:ascii="Calibri" w:hAnsi="Calibri"/>
        </w:rPr>
      </w:pPr>
    </w:p>
    <w:p w14:paraId="0E0CF7FC" w14:textId="1AE44C6D" w:rsidR="006E65AD" w:rsidRPr="006E65AD" w:rsidRDefault="006E65AD" w:rsidP="00195EA6">
      <w:pPr>
        <w:rPr>
          <w:rFonts w:ascii="Calibri" w:hAnsi="Calibri"/>
          <w:i/>
        </w:rPr>
      </w:pPr>
      <w:r w:rsidRPr="006E65AD">
        <w:rPr>
          <w:rFonts w:ascii="Calibri" w:hAnsi="Calibri"/>
          <w:i/>
        </w:rPr>
        <w:t xml:space="preserve">Visuels et autre matériel : </w:t>
      </w:r>
      <w:hyperlink r:id="rId8" w:history="1">
        <w:r w:rsidR="007D7EBD" w:rsidRPr="00A971A3">
          <w:rPr>
            <w:rStyle w:val="Lienhypertexte"/>
            <w:rFonts w:ascii="Calibri" w:hAnsi="Calibri"/>
            <w:i/>
          </w:rPr>
          <w:t>foretwallonne.be/presse</w:t>
        </w:r>
      </w:hyperlink>
    </w:p>
    <w:p w14:paraId="797A9A36" w14:textId="77777777" w:rsidR="00195EA6" w:rsidRPr="00195EA6" w:rsidRDefault="00195EA6" w:rsidP="00195EA6">
      <w:pPr>
        <w:rPr>
          <w:rFonts w:ascii="Calibri" w:hAnsi="Calibri"/>
        </w:rPr>
      </w:pPr>
    </w:p>
    <w:p w14:paraId="5D995605" w14:textId="77777777" w:rsidR="00195EA6" w:rsidRPr="00195EA6" w:rsidRDefault="00195EA6" w:rsidP="00195EA6">
      <w:pPr>
        <w:rPr>
          <w:rFonts w:ascii="Calibri" w:hAnsi="Calibri"/>
          <w:b/>
        </w:rPr>
      </w:pPr>
      <w:r w:rsidRPr="00195EA6">
        <w:rPr>
          <w:rFonts w:ascii="Calibri" w:hAnsi="Calibri"/>
          <w:b/>
        </w:rPr>
        <w:t>Contact presse</w:t>
      </w:r>
    </w:p>
    <w:p w14:paraId="11ED0B5B" w14:textId="23C36BE1" w:rsidR="00DC35C3" w:rsidRPr="00195EA6" w:rsidRDefault="00195EA6" w:rsidP="00195EA6">
      <w:pPr>
        <w:rPr>
          <w:rFonts w:ascii="Calibri" w:hAnsi="Calibri"/>
        </w:rPr>
      </w:pPr>
      <w:r w:rsidRPr="00195EA6">
        <w:rPr>
          <w:rFonts w:ascii="Calibri" w:hAnsi="Calibri"/>
        </w:rPr>
        <w:t>Marc Bussers</w:t>
      </w:r>
      <w:r w:rsidR="006E65AD">
        <w:rPr>
          <w:rFonts w:ascii="Calibri" w:hAnsi="Calibri"/>
        </w:rPr>
        <w:t xml:space="preserve">, </w:t>
      </w:r>
      <w:r w:rsidRPr="00195EA6">
        <w:rPr>
          <w:rFonts w:ascii="Calibri" w:hAnsi="Calibri"/>
        </w:rPr>
        <w:t>m.bussers@foretwallonne.be</w:t>
      </w:r>
      <w:r w:rsidR="006E65AD">
        <w:rPr>
          <w:rFonts w:ascii="Calibri" w:hAnsi="Calibri"/>
        </w:rPr>
        <w:t xml:space="preserve">, </w:t>
      </w:r>
      <w:r w:rsidRPr="00195EA6">
        <w:rPr>
          <w:rFonts w:ascii="Calibri" w:hAnsi="Calibri"/>
        </w:rPr>
        <w:t>+32 (0)479 434 282</w:t>
      </w:r>
    </w:p>
    <w:sectPr w:rsidR="00DC35C3" w:rsidRPr="00195EA6" w:rsidSect="001251A7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240" w:right="1418" w:bottom="1985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C5AFF" w14:textId="77777777" w:rsidR="00790652" w:rsidRDefault="00790652">
      <w:r>
        <w:separator/>
      </w:r>
    </w:p>
  </w:endnote>
  <w:endnote w:type="continuationSeparator" w:id="0">
    <w:p w14:paraId="3800AEF3" w14:textId="77777777" w:rsidR="00790652" w:rsidRDefault="007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E8A64" w14:textId="77777777" w:rsidR="001251A7" w:rsidRDefault="001251A7" w:rsidP="001251A7">
    <w:pPr>
      <w:pStyle w:val="Pieddepag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9070B9B" wp14:editId="2E550A1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1057" cy="1097280"/>
          <wp:effectExtent l="25400" t="0" r="0" b="0"/>
          <wp:wrapNone/>
          <wp:docPr id="3" name="Image 3" descr="PRINT-piedde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-piedde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057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43F32" w14:textId="77777777" w:rsidR="00A44EF9" w:rsidRDefault="00A44EF9" w:rsidP="00A44EF9">
    <w:pPr>
      <w:pStyle w:val="Pieddepage"/>
      <w:pBdr>
        <w:top w:val="dotted" w:sz="12" w:space="1" w:color="auto"/>
      </w:pBdr>
      <w:jc w:val="center"/>
      <w:rPr>
        <w:rFonts w:asciiTheme="majorHAnsi" w:hAnsiTheme="majorHAnsi"/>
        <w:b/>
        <w:sz w:val="16"/>
      </w:rPr>
    </w:pPr>
  </w:p>
  <w:p w14:paraId="68792DBD" w14:textId="77777777" w:rsidR="00A44EF9" w:rsidRPr="007F0CDD" w:rsidRDefault="00A44EF9" w:rsidP="00A44EF9">
    <w:pPr>
      <w:pStyle w:val="Pieddepage"/>
      <w:pBdr>
        <w:top w:val="dotted" w:sz="12" w:space="1" w:color="auto"/>
      </w:pBdr>
      <w:jc w:val="center"/>
      <w:rPr>
        <w:rFonts w:asciiTheme="majorHAnsi" w:hAnsiTheme="majorHAnsi"/>
        <w:sz w:val="16"/>
      </w:rPr>
    </w:pPr>
    <w:r w:rsidRPr="007F0CDD">
      <w:rPr>
        <w:rFonts w:asciiTheme="majorHAnsi" w:hAnsiTheme="majorHAnsi"/>
        <w:b/>
        <w:sz w:val="16"/>
      </w:rPr>
      <w:t>Forêt Wallonne</w:t>
    </w:r>
    <w:r w:rsidRPr="007F0CDD">
      <w:rPr>
        <w:rFonts w:asciiTheme="majorHAnsi" w:hAnsiTheme="majorHAnsi"/>
        <w:sz w:val="16"/>
      </w:rPr>
      <w:t xml:space="preserve"> asbl | Rue Nanon 98 | 5000 Namur | Belgique</w:t>
    </w:r>
  </w:p>
  <w:p w14:paraId="0BDC9DEE" w14:textId="77777777" w:rsidR="00A44EF9" w:rsidRPr="007F0CDD" w:rsidRDefault="00A44EF9" w:rsidP="00A44EF9">
    <w:pPr>
      <w:pStyle w:val="Pieddepage"/>
      <w:jc w:val="center"/>
      <w:rPr>
        <w:rFonts w:asciiTheme="majorHAnsi" w:hAnsiTheme="majorHAnsi"/>
        <w:sz w:val="16"/>
      </w:rPr>
    </w:pPr>
    <w:r w:rsidRPr="007F0CDD">
      <w:rPr>
        <w:rFonts w:asciiTheme="majorHAnsi" w:hAnsiTheme="majorHAnsi"/>
        <w:sz w:val="16"/>
      </w:rPr>
      <w:t>T +32 (0)81 390 800 | info@foretwallonne.be | www.foretwallonne.be</w:t>
    </w:r>
  </w:p>
  <w:p w14:paraId="5D3FF00D" w14:textId="7CB3B6BA" w:rsidR="001251A7" w:rsidRPr="007D7EBD" w:rsidRDefault="00A44EF9" w:rsidP="00A44EF9">
    <w:pPr>
      <w:pStyle w:val="Pieddepage"/>
      <w:jc w:val="center"/>
      <w:rPr>
        <w:rFonts w:asciiTheme="majorHAnsi" w:hAnsiTheme="majorHAnsi"/>
        <w:sz w:val="16"/>
        <w:lang w:val="en-US"/>
      </w:rPr>
    </w:pPr>
    <w:r w:rsidRPr="007D7EBD">
      <w:rPr>
        <w:rFonts w:asciiTheme="majorHAnsi" w:hAnsiTheme="majorHAnsi"/>
        <w:sz w:val="16"/>
        <w:lang w:val="en-US"/>
      </w:rPr>
      <w:t>TVA BE0433.416.982 | Belfius IBAN BE60 0682 0576 0770 | BIC GKCCBEBB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3DA12" w14:textId="77777777" w:rsidR="00790652" w:rsidRDefault="00790652">
      <w:r>
        <w:separator/>
      </w:r>
    </w:p>
  </w:footnote>
  <w:footnote w:type="continuationSeparator" w:id="0">
    <w:p w14:paraId="345C3441" w14:textId="77777777" w:rsidR="00790652" w:rsidRDefault="007906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861BB" w14:textId="77777777" w:rsidR="001251A7" w:rsidRDefault="001251A7" w:rsidP="001251A7">
    <w:pPr>
      <w:pStyle w:val="En-tte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385E2" w14:textId="5F37F19A" w:rsidR="001251A7" w:rsidRDefault="00F1443C" w:rsidP="00F93455">
    <w:pPr>
      <w:pStyle w:val="En-tte"/>
      <w:tabs>
        <w:tab w:val="clear" w:pos="4536"/>
      </w:tabs>
      <w:jc w:val="center"/>
    </w:pPr>
    <w:r>
      <w:rPr>
        <w:noProof/>
        <w:lang w:eastAsia="fr-FR"/>
      </w:rPr>
      <w:drawing>
        <wp:inline distT="0" distB="0" distL="0" distR="0" wp14:anchorId="7355AEAA" wp14:editId="0B93D68B">
          <wp:extent cx="3983979" cy="1041252"/>
          <wp:effectExtent l="0" t="0" r="4445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E-logo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2536" cy="1200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0C88"/>
    <w:multiLevelType w:val="hybridMultilevel"/>
    <w:tmpl w:val="1486B9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20AFC"/>
    <w:multiLevelType w:val="hybridMultilevel"/>
    <w:tmpl w:val="B770DB0C"/>
    <w:lvl w:ilvl="0" w:tplc="D756B59C">
      <w:start w:val="49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50441"/>
    <w:multiLevelType w:val="hybridMultilevel"/>
    <w:tmpl w:val="DBBA17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9C"/>
    <w:rsid w:val="000632A9"/>
    <w:rsid w:val="000C6F4F"/>
    <w:rsid w:val="000F6F71"/>
    <w:rsid w:val="001251A7"/>
    <w:rsid w:val="001824DF"/>
    <w:rsid w:val="00195EA6"/>
    <w:rsid w:val="001C629C"/>
    <w:rsid w:val="00262B9F"/>
    <w:rsid w:val="002E4A69"/>
    <w:rsid w:val="003753CD"/>
    <w:rsid w:val="00380684"/>
    <w:rsid w:val="003C1059"/>
    <w:rsid w:val="00422903"/>
    <w:rsid w:val="00517DC6"/>
    <w:rsid w:val="00563FCE"/>
    <w:rsid w:val="005D2D9B"/>
    <w:rsid w:val="00660150"/>
    <w:rsid w:val="006E65AD"/>
    <w:rsid w:val="00762E0F"/>
    <w:rsid w:val="00790652"/>
    <w:rsid w:val="007B64C6"/>
    <w:rsid w:val="007D7EBD"/>
    <w:rsid w:val="007F435A"/>
    <w:rsid w:val="0086600B"/>
    <w:rsid w:val="00951E7B"/>
    <w:rsid w:val="00961BCB"/>
    <w:rsid w:val="009F52F7"/>
    <w:rsid w:val="00A44EF9"/>
    <w:rsid w:val="00A971A3"/>
    <w:rsid w:val="00AA6771"/>
    <w:rsid w:val="00AA6D9C"/>
    <w:rsid w:val="00AA76E6"/>
    <w:rsid w:val="00BB28D6"/>
    <w:rsid w:val="00BB7B93"/>
    <w:rsid w:val="00BC4AA5"/>
    <w:rsid w:val="00BD1B5B"/>
    <w:rsid w:val="00C12DA1"/>
    <w:rsid w:val="00C4272D"/>
    <w:rsid w:val="00C42C6C"/>
    <w:rsid w:val="00C7716C"/>
    <w:rsid w:val="00D30E62"/>
    <w:rsid w:val="00DC35C3"/>
    <w:rsid w:val="00EE0138"/>
    <w:rsid w:val="00EF44D4"/>
    <w:rsid w:val="00F1443C"/>
    <w:rsid w:val="00F93455"/>
    <w:rsid w:val="00FA4C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65E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6D9C"/>
    <w:rPr>
      <w:rFonts w:ascii="Cambria" w:eastAsia="Times New Roman" w:hAnsi="Cambria" w:cs="Times New Roman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42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En-tteCar">
    <w:name w:val="En-tête Car"/>
    <w:basedOn w:val="Policepardfaut"/>
    <w:link w:val="En-tte"/>
    <w:uiPriority w:val="99"/>
    <w:rsid w:val="0042425B"/>
  </w:style>
  <w:style w:type="paragraph" w:styleId="Pieddepage">
    <w:name w:val="footer"/>
    <w:basedOn w:val="Normal"/>
    <w:link w:val="PieddepageCar"/>
    <w:uiPriority w:val="99"/>
    <w:unhideWhenUsed/>
    <w:rsid w:val="004242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42425B"/>
  </w:style>
  <w:style w:type="paragraph" w:styleId="Pardeliste">
    <w:name w:val="List Paragraph"/>
    <w:basedOn w:val="Normal"/>
    <w:uiPriority w:val="34"/>
    <w:qFormat/>
    <w:rsid w:val="009F52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35C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0684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684"/>
    <w:rPr>
      <w:rFonts w:ascii="Times New Roman" w:eastAsia="Times New Roman" w:hAnsi="Times New Roman" w:cs="Times New Roman"/>
      <w:sz w:val="18"/>
      <w:szCs w:val="18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oretwallonne.be/press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H:Documents:FW:Fore&#770;t.Nature:Logo&amp;Cie:PRINT-courrier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A137A8-1D0E-AC40-9D77-441EA477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HD:Users:CH:Documents:FW:Forêt.Nature:Logo&amp;Cie:PRINT-courrier.dotx</Template>
  <TotalTime>10</TotalTime>
  <Pages>1</Pages>
  <Words>235</Words>
  <Characters>1297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Forêt Wallonne asbl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Heyninck</dc:creator>
  <cp:keywords/>
  <cp:lastModifiedBy>Christophe Heyninck</cp:lastModifiedBy>
  <cp:revision>7</cp:revision>
  <cp:lastPrinted>2017-07-14T10:04:00Z</cp:lastPrinted>
  <dcterms:created xsi:type="dcterms:W3CDTF">2017-07-31T08:42:00Z</dcterms:created>
  <dcterms:modified xsi:type="dcterms:W3CDTF">2017-07-31T09:24:00Z</dcterms:modified>
</cp:coreProperties>
</file>